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88" w:rsidRPr="0051765E" w:rsidRDefault="00163A88" w:rsidP="00163A88">
      <w:pPr>
        <w:jc w:val="center"/>
        <w:rPr>
          <w:sz w:val="28"/>
          <w:szCs w:val="28"/>
        </w:rPr>
      </w:pPr>
      <w:r w:rsidRPr="0051765E">
        <w:rPr>
          <w:sz w:val="28"/>
          <w:szCs w:val="28"/>
        </w:rPr>
        <w:t>关于做好申报</w:t>
      </w:r>
      <w:r w:rsidRPr="0051765E">
        <w:rPr>
          <w:sz w:val="28"/>
          <w:szCs w:val="28"/>
        </w:rPr>
        <w:t>201</w:t>
      </w:r>
      <w:r w:rsidRPr="0051765E">
        <w:rPr>
          <w:rFonts w:hint="eastAsia"/>
          <w:sz w:val="28"/>
          <w:szCs w:val="28"/>
        </w:rPr>
        <w:t>7</w:t>
      </w:r>
      <w:r w:rsidRPr="0051765E">
        <w:rPr>
          <w:sz w:val="28"/>
          <w:szCs w:val="28"/>
        </w:rPr>
        <w:t>年度</w:t>
      </w:r>
      <w:r w:rsidRPr="0051765E">
        <w:rPr>
          <w:sz w:val="28"/>
          <w:szCs w:val="28"/>
        </w:rPr>
        <w:t>“</w:t>
      </w:r>
      <w:r w:rsidRPr="0051765E">
        <w:rPr>
          <w:sz w:val="28"/>
          <w:szCs w:val="28"/>
        </w:rPr>
        <w:t>哲学社会科学培育计划项目</w:t>
      </w:r>
      <w:r w:rsidRPr="0051765E">
        <w:rPr>
          <w:sz w:val="28"/>
          <w:szCs w:val="28"/>
        </w:rPr>
        <w:t>”</w:t>
      </w:r>
      <w:r w:rsidRPr="0051765E">
        <w:rPr>
          <w:sz w:val="28"/>
          <w:szCs w:val="28"/>
        </w:rPr>
        <w:t>工作的通知</w:t>
      </w:r>
      <w:r w:rsidRPr="0051765E">
        <w:rPr>
          <w:sz w:val="28"/>
          <w:szCs w:val="28"/>
        </w:rPr>
        <w:br/>
      </w:r>
    </w:p>
    <w:p w:rsidR="00163A88" w:rsidRPr="0051765E" w:rsidRDefault="00163A88" w:rsidP="00163A88">
      <w:pPr>
        <w:rPr>
          <w:sz w:val="28"/>
          <w:szCs w:val="28"/>
        </w:rPr>
      </w:pPr>
      <w:r w:rsidRPr="0051765E">
        <w:rPr>
          <w:rFonts w:hint="eastAsia"/>
          <w:sz w:val="28"/>
          <w:szCs w:val="28"/>
        </w:rPr>
        <w:t>各有关单位：</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根据学校年度工作安排，</w:t>
      </w:r>
      <w:r w:rsidRPr="0051765E">
        <w:rPr>
          <w:rFonts w:hint="eastAsia"/>
          <w:sz w:val="28"/>
          <w:szCs w:val="28"/>
        </w:rPr>
        <w:t xml:space="preserve"> </w:t>
      </w:r>
      <w:r w:rsidRPr="0051765E">
        <w:rPr>
          <w:rFonts w:hint="eastAsia"/>
          <w:sz w:val="28"/>
          <w:szCs w:val="28"/>
        </w:rPr>
        <w:t>经科研院研究现开始申报</w:t>
      </w:r>
      <w:r w:rsidRPr="0051765E">
        <w:rPr>
          <w:rFonts w:hint="eastAsia"/>
          <w:sz w:val="28"/>
          <w:szCs w:val="28"/>
        </w:rPr>
        <w:t>2017</w:t>
      </w:r>
      <w:r w:rsidRPr="0051765E">
        <w:rPr>
          <w:rFonts w:hint="eastAsia"/>
          <w:sz w:val="28"/>
          <w:szCs w:val="28"/>
        </w:rPr>
        <w:t>年合肥工业大学哲学社会科学培育计划项目，申报要求具体如下：</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一、本次项目不设申报指南，申请者应紧紧围绕党的十八大和十八届三中、四中、五中</w:t>
      </w:r>
      <w:r w:rsidR="00091C3A" w:rsidRPr="0051765E">
        <w:rPr>
          <w:rFonts w:hint="eastAsia"/>
          <w:sz w:val="28"/>
          <w:szCs w:val="28"/>
        </w:rPr>
        <w:t>、六中</w:t>
      </w:r>
      <w:r w:rsidRPr="0051765E">
        <w:rPr>
          <w:rFonts w:hint="eastAsia"/>
          <w:sz w:val="28"/>
          <w:szCs w:val="28"/>
        </w:rPr>
        <w:t>全会精神</w:t>
      </w:r>
      <w:r w:rsidR="006A60D1" w:rsidRPr="0051765E">
        <w:rPr>
          <w:rFonts w:hint="eastAsia"/>
          <w:sz w:val="28"/>
          <w:szCs w:val="28"/>
        </w:rPr>
        <w:t>和</w:t>
      </w:r>
      <w:r w:rsidRPr="0051765E">
        <w:rPr>
          <w:rFonts w:hint="eastAsia"/>
          <w:sz w:val="28"/>
          <w:szCs w:val="28"/>
        </w:rPr>
        <w:t>习近平总书记系列重要讲话精神，结合国家和区域经济社会发展及学科发展的需要，特别是根据自身的研究基础和特长，自行拟定研究课题。</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二、申报条件</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（一）必备条件</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申请者必须是在编在岗、年龄不超过</w:t>
      </w:r>
      <w:r w:rsidRPr="0051765E">
        <w:rPr>
          <w:rFonts w:hint="eastAsia"/>
          <w:sz w:val="28"/>
          <w:szCs w:val="28"/>
        </w:rPr>
        <w:t>40</w:t>
      </w:r>
      <w:r w:rsidRPr="0051765E">
        <w:rPr>
          <w:rFonts w:hint="eastAsia"/>
          <w:sz w:val="28"/>
          <w:szCs w:val="28"/>
        </w:rPr>
        <w:t>周岁</w:t>
      </w:r>
      <w:r w:rsidR="006A60D1" w:rsidRPr="0051765E">
        <w:rPr>
          <w:rFonts w:hint="eastAsia"/>
          <w:sz w:val="28"/>
          <w:szCs w:val="28"/>
        </w:rPr>
        <w:t>（</w:t>
      </w:r>
      <w:r w:rsidR="006A60D1" w:rsidRPr="0051765E">
        <w:rPr>
          <w:rFonts w:hint="eastAsia"/>
          <w:sz w:val="28"/>
          <w:szCs w:val="28"/>
        </w:rPr>
        <w:t>1977</w:t>
      </w:r>
      <w:r w:rsidR="006A60D1" w:rsidRPr="0051765E">
        <w:rPr>
          <w:rFonts w:hint="eastAsia"/>
          <w:sz w:val="28"/>
          <w:szCs w:val="28"/>
        </w:rPr>
        <w:t>年</w:t>
      </w:r>
      <w:r w:rsidR="006A60D1" w:rsidRPr="0051765E">
        <w:rPr>
          <w:rFonts w:hint="eastAsia"/>
          <w:sz w:val="28"/>
          <w:szCs w:val="28"/>
        </w:rPr>
        <w:t>1</w:t>
      </w:r>
      <w:r w:rsidR="006A60D1" w:rsidRPr="0051765E">
        <w:rPr>
          <w:rFonts w:hint="eastAsia"/>
          <w:sz w:val="28"/>
          <w:szCs w:val="28"/>
        </w:rPr>
        <w:t>月</w:t>
      </w:r>
      <w:r w:rsidR="006A60D1" w:rsidRPr="0051765E">
        <w:rPr>
          <w:rFonts w:hint="eastAsia"/>
          <w:sz w:val="28"/>
          <w:szCs w:val="28"/>
        </w:rPr>
        <w:t>1</w:t>
      </w:r>
      <w:r w:rsidR="006A60D1" w:rsidRPr="0051765E">
        <w:rPr>
          <w:rFonts w:hint="eastAsia"/>
          <w:sz w:val="28"/>
          <w:szCs w:val="28"/>
        </w:rPr>
        <w:t>日以后出生）的副高级及以下职称的从事教学科研的一线教师。</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（二）限制条件</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有下列情形之一的不能申报：</w:t>
      </w:r>
    </w:p>
    <w:p w:rsidR="00163A88" w:rsidRPr="0051765E" w:rsidRDefault="00163A88" w:rsidP="00163A88">
      <w:pPr>
        <w:rPr>
          <w:sz w:val="28"/>
          <w:szCs w:val="28"/>
        </w:rPr>
      </w:pPr>
      <w:r w:rsidRPr="0051765E">
        <w:rPr>
          <w:rFonts w:hint="eastAsia"/>
          <w:sz w:val="28"/>
          <w:szCs w:val="28"/>
        </w:rPr>
        <w:t xml:space="preserve">    1.</w:t>
      </w:r>
      <w:r w:rsidRPr="0051765E">
        <w:rPr>
          <w:rFonts w:hint="eastAsia"/>
          <w:sz w:val="28"/>
          <w:szCs w:val="28"/>
        </w:rPr>
        <w:t>当年度申报校内其他类别项目的；或主持校内项目尚未结题的；</w:t>
      </w:r>
    </w:p>
    <w:p w:rsidR="00163A88" w:rsidRPr="0051765E" w:rsidRDefault="00163A88" w:rsidP="00163A88">
      <w:pPr>
        <w:rPr>
          <w:sz w:val="28"/>
          <w:szCs w:val="28"/>
        </w:rPr>
      </w:pPr>
      <w:r w:rsidRPr="0051765E">
        <w:rPr>
          <w:rFonts w:hint="eastAsia"/>
          <w:sz w:val="28"/>
          <w:szCs w:val="28"/>
        </w:rPr>
        <w:t xml:space="preserve">    2.</w:t>
      </w:r>
      <w:r w:rsidRPr="0051765E">
        <w:rPr>
          <w:rFonts w:hint="eastAsia"/>
          <w:sz w:val="28"/>
          <w:szCs w:val="28"/>
        </w:rPr>
        <w:t>国家级项目在研；</w:t>
      </w:r>
    </w:p>
    <w:p w:rsidR="00163A88" w:rsidRPr="0051765E" w:rsidRDefault="00163A88" w:rsidP="00163A88">
      <w:pPr>
        <w:rPr>
          <w:sz w:val="28"/>
          <w:szCs w:val="28"/>
        </w:rPr>
      </w:pPr>
      <w:r w:rsidRPr="0051765E">
        <w:rPr>
          <w:rFonts w:hint="eastAsia"/>
          <w:sz w:val="28"/>
          <w:szCs w:val="28"/>
        </w:rPr>
        <w:t xml:space="preserve">    3.</w:t>
      </w:r>
      <w:r w:rsidRPr="0051765E">
        <w:rPr>
          <w:rFonts w:hint="eastAsia"/>
          <w:sz w:val="28"/>
          <w:szCs w:val="28"/>
        </w:rPr>
        <w:t>与已经立项的各类项目重复；</w:t>
      </w:r>
    </w:p>
    <w:p w:rsidR="00163A88" w:rsidRPr="0051765E" w:rsidRDefault="00163A88" w:rsidP="00163A88">
      <w:pPr>
        <w:rPr>
          <w:sz w:val="28"/>
          <w:szCs w:val="28"/>
        </w:rPr>
      </w:pPr>
      <w:r w:rsidRPr="0051765E">
        <w:rPr>
          <w:rFonts w:hint="eastAsia"/>
          <w:sz w:val="28"/>
          <w:szCs w:val="28"/>
        </w:rPr>
        <w:t xml:space="preserve">    4. 2015</w:t>
      </w:r>
      <w:r w:rsidRPr="0051765E">
        <w:rPr>
          <w:rFonts w:hint="eastAsia"/>
          <w:sz w:val="28"/>
          <w:szCs w:val="28"/>
        </w:rPr>
        <w:t>年以来获批安徽省高校人文社会科学重点研究基地重点项目未结题的。</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三、资助额度</w:t>
      </w:r>
    </w:p>
    <w:p w:rsidR="00163A88" w:rsidRPr="0051765E" w:rsidRDefault="00163A88" w:rsidP="00163A88">
      <w:pPr>
        <w:rPr>
          <w:sz w:val="28"/>
          <w:szCs w:val="28"/>
        </w:rPr>
      </w:pPr>
      <w:r w:rsidRPr="0051765E">
        <w:rPr>
          <w:rFonts w:hint="eastAsia"/>
          <w:sz w:val="28"/>
          <w:szCs w:val="28"/>
        </w:rPr>
        <w:t xml:space="preserve">    </w:t>
      </w:r>
      <w:r w:rsidRPr="0051765E">
        <w:rPr>
          <w:rFonts w:hint="eastAsia"/>
          <w:sz w:val="28"/>
          <w:szCs w:val="28"/>
        </w:rPr>
        <w:t>每个项目资助额度为</w:t>
      </w:r>
      <w:r w:rsidRPr="0051765E">
        <w:rPr>
          <w:rFonts w:hint="eastAsia"/>
          <w:sz w:val="28"/>
          <w:szCs w:val="28"/>
        </w:rPr>
        <w:t>2-5</w:t>
      </w:r>
      <w:r w:rsidRPr="0051765E">
        <w:rPr>
          <w:rFonts w:hint="eastAsia"/>
          <w:sz w:val="28"/>
          <w:szCs w:val="28"/>
        </w:rPr>
        <w:t>万。</w:t>
      </w:r>
    </w:p>
    <w:p w:rsidR="00163A88" w:rsidRPr="0051765E" w:rsidRDefault="00163A88" w:rsidP="00163A88">
      <w:pPr>
        <w:rPr>
          <w:sz w:val="28"/>
          <w:szCs w:val="28"/>
        </w:rPr>
      </w:pPr>
      <w:r w:rsidRPr="0051765E">
        <w:rPr>
          <w:rFonts w:hint="eastAsia"/>
          <w:sz w:val="28"/>
          <w:szCs w:val="28"/>
        </w:rPr>
        <w:lastRenderedPageBreak/>
        <w:t xml:space="preserve">    </w:t>
      </w:r>
      <w:r w:rsidRPr="0051765E">
        <w:rPr>
          <w:rFonts w:hint="eastAsia"/>
          <w:sz w:val="28"/>
          <w:szCs w:val="28"/>
        </w:rPr>
        <w:t>四、学科范围</w:t>
      </w:r>
    </w:p>
    <w:p w:rsidR="00163A88" w:rsidRPr="0051765E" w:rsidRDefault="00163A88" w:rsidP="006A60D1">
      <w:pPr>
        <w:ind w:firstLine="420"/>
        <w:rPr>
          <w:rFonts w:hint="eastAsia"/>
          <w:sz w:val="28"/>
          <w:szCs w:val="28"/>
        </w:rPr>
      </w:pPr>
      <w:r w:rsidRPr="0051765E">
        <w:rPr>
          <w:rFonts w:hint="eastAsia"/>
          <w:sz w:val="28"/>
          <w:szCs w:val="28"/>
        </w:rPr>
        <w:t>根据国家质量技术监督局</w:t>
      </w:r>
      <w:r w:rsidRPr="0051765E">
        <w:rPr>
          <w:rFonts w:hint="eastAsia"/>
          <w:sz w:val="28"/>
          <w:szCs w:val="28"/>
        </w:rPr>
        <w:t>2009</w:t>
      </w:r>
      <w:r w:rsidRPr="0051765E">
        <w:rPr>
          <w:rFonts w:hint="eastAsia"/>
          <w:sz w:val="28"/>
          <w:szCs w:val="28"/>
        </w:rPr>
        <w:t>年公布的《学科分类与代码》和我校的实际情况，本次项目申报的学科范围包括：（</w:t>
      </w:r>
      <w:r w:rsidRPr="0051765E">
        <w:rPr>
          <w:rFonts w:hint="eastAsia"/>
          <w:sz w:val="28"/>
          <w:szCs w:val="28"/>
        </w:rPr>
        <w:t>1</w:t>
      </w:r>
      <w:r w:rsidRPr="0051765E">
        <w:rPr>
          <w:rFonts w:hint="eastAsia"/>
          <w:sz w:val="28"/>
          <w:szCs w:val="28"/>
        </w:rPr>
        <w:t>）马克思主义</w:t>
      </w:r>
      <w:r w:rsidRPr="0051765E">
        <w:rPr>
          <w:rFonts w:hint="eastAsia"/>
          <w:sz w:val="28"/>
          <w:szCs w:val="28"/>
        </w:rPr>
        <w:t>/</w:t>
      </w:r>
      <w:r w:rsidRPr="0051765E">
        <w:rPr>
          <w:rFonts w:hint="eastAsia"/>
          <w:sz w:val="28"/>
          <w:szCs w:val="28"/>
        </w:rPr>
        <w:t>思想政治教育；（</w:t>
      </w:r>
      <w:r w:rsidRPr="0051765E">
        <w:rPr>
          <w:rFonts w:hint="eastAsia"/>
          <w:sz w:val="28"/>
          <w:szCs w:val="28"/>
        </w:rPr>
        <w:t>2</w:t>
      </w:r>
      <w:r w:rsidRPr="0051765E">
        <w:rPr>
          <w:rFonts w:hint="eastAsia"/>
          <w:sz w:val="28"/>
          <w:szCs w:val="28"/>
        </w:rPr>
        <w:t>）哲学；（</w:t>
      </w:r>
      <w:r w:rsidRPr="0051765E">
        <w:rPr>
          <w:rFonts w:hint="eastAsia"/>
          <w:sz w:val="28"/>
          <w:szCs w:val="28"/>
        </w:rPr>
        <w:t>3</w:t>
      </w:r>
      <w:r w:rsidRPr="0051765E">
        <w:rPr>
          <w:rFonts w:hint="eastAsia"/>
          <w:sz w:val="28"/>
          <w:szCs w:val="28"/>
        </w:rPr>
        <w:t>）语言学；（</w:t>
      </w:r>
      <w:r w:rsidRPr="0051765E">
        <w:rPr>
          <w:rFonts w:hint="eastAsia"/>
          <w:sz w:val="28"/>
          <w:szCs w:val="28"/>
        </w:rPr>
        <w:t>4</w:t>
      </w:r>
      <w:r w:rsidRPr="0051765E">
        <w:rPr>
          <w:rFonts w:hint="eastAsia"/>
          <w:sz w:val="28"/>
          <w:szCs w:val="28"/>
        </w:rPr>
        <w:t>）中国文学；（</w:t>
      </w:r>
      <w:r w:rsidRPr="0051765E">
        <w:rPr>
          <w:rFonts w:hint="eastAsia"/>
          <w:sz w:val="28"/>
          <w:szCs w:val="28"/>
        </w:rPr>
        <w:t>5</w:t>
      </w:r>
      <w:r w:rsidRPr="0051765E">
        <w:rPr>
          <w:rFonts w:hint="eastAsia"/>
          <w:sz w:val="28"/>
          <w:szCs w:val="28"/>
        </w:rPr>
        <w:t>）外国文学；（</w:t>
      </w:r>
      <w:r w:rsidRPr="0051765E">
        <w:rPr>
          <w:rFonts w:hint="eastAsia"/>
          <w:sz w:val="28"/>
          <w:szCs w:val="28"/>
        </w:rPr>
        <w:t>6</w:t>
      </w:r>
      <w:r w:rsidRPr="0051765E">
        <w:rPr>
          <w:rFonts w:hint="eastAsia"/>
          <w:sz w:val="28"/>
          <w:szCs w:val="28"/>
        </w:rPr>
        <w:t>）艺术学；（</w:t>
      </w:r>
      <w:r w:rsidRPr="0051765E">
        <w:rPr>
          <w:rFonts w:hint="eastAsia"/>
          <w:sz w:val="28"/>
          <w:szCs w:val="28"/>
        </w:rPr>
        <w:t>7</w:t>
      </w:r>
      <w:r w:rsidRPr="0051765E">
        <w:rPr>
          <w:rFonts w:hint="eastAsia"/>
          <w:sz w:val="28"/>
          <w:szCs w:val="28"/>
        </w:rPr>
        <w:t>）历史学；（</w:t>
      </w:r>
      <w:r w:rsidRPr="0051765E">
        <w:rPr>
          <w:rFonts w:hint="eastAsia"/>
          <w:sz w:val="28"/>
          <w:szCs w:val="28"/>
        </w:rPr>
        <w:t>8</w:t>
      </w:r>
      <w:r w:rsidRPr="0051765E">
        <w:rPr>
          <w:rFonts w:hint="eastAsia"/>
          <w:sz w:val="28"/>
          <w:szCs w:val="28"/>
        </w:rPr>
        <w:t>）经济学；（</w:t>
      </w:r>
      <w:r w:rsidRPr="0051765E">
        <w:rPr>
          <w:rFonts w:hint="eastAsia"/>
          <w:sz w:val="28"/>
          <w:szCs w:val="28"/>
        </w:rPr>
        <w:t>9</w:t>
      </w:r>
      <w:r w:rsidRPr="0051765E">
        <w:rPr>
          <w:rFonts w:hint="eastAsia"/>
          <w:sz w:val="28"/>
          <w:szCs w:val="28"/>
        </w:rPr>
        <w:t>）管理学；（</w:t>
      </w:r>
      <w:r w:rsidRPr="0051765E">
        <w:rPr>
          <w:rFonts w:hint="eastAsia"/>
          <w:sz w:val="28"/>
          <w:szCs w:val="28"/>
        </w:rPr>
        <w:t>10</w:t>
      </w:r>
      <w:r w:rsidRPr="0051765E">
        <w:rPr>
          <w:rFonts w:hint="eastAsia"/>
          <w:sz w:val="28"/>
          <w:szCs w:val="28"/>
        </w:rPr>
        <w:t>）政治学；（</w:t>
      </w:r>
      <w:r w:rsidRPr="0051765E">
        <w:rPr>
          <w:rFonts w:hint="eastAsia"/>
          <w:sz w:val="28"/>
          <w:szCs w:val="28"/>
        </w:rPr>
        <w:t>11</w:t>
      </w:r>
      <w:r w:rsidRPr="0051765E">
        <w:rPr>
          <w:rFonts w:hint="eastAsia"/>
          <w:sz w:val="28"/>
          <w:szCs w:val="28"/>
        </w:rPr>
        <w:t>）法学；（</w:t>
      </w:r>
      <w:r w:rsidRPr="0051765E">
        <w:rPr>
          <w:rFonts w:hint="eastAsia"/>
          <w:sz w:val="28"/>
          <w:szCs w:val="28"/>
        </w:rPr>
        <w:t>12</w:t>
      </w:r>
      <w:r w:rsidRPr="0051765E">
        <w:rPr>
          <w:rFonts w:hint="eastAsia"/>
          <w:sz w:val="28"/>
          <w:szCs w:val="28"/>
        </w:rPr>
        <w:t>）社会学；（</w:t>
      </w:r>
      <w:r w:rsidRPr="0051765E">
        <w:rPr>
          <w:rFonts w:hint="eastAsia"/>
          <w:sz w:val="28"/>
          <w:szCs w:val="28"/>
        </w:rPr>
        <w:t>13</w:t>
      </w:r>
      <w:r w:rsidRPr="0051765E">
        <w:rPr>
          <w:rFonts w:hint="eastAsia"/>
          <w:sz w:val="28"/>
          <w:szCs w:val="28"/>
        </w:rPr>
        <w:t>）新闻学与传播学；（</w:t>
      </w:r>
      <w:r w:rsidRPr="0051765E">
        <w:rPr>
          <w:rFonts w:hint="eastAsia"/>
          <w:sz w:val="28"/>
          <w:szCs w:val="28"/>
        </w:rPr>
        <w:t>14</w:t>
      </w:r>
      <w:r w:rsidRPr="0051765E">
        <w:rPr>
          <w:rFonts w:hint="eastAsia"/>
          <w:sz w:val="28"/>
          <w:szCs w:val="28"/>
        </w:rPr>
        <w:t>）教育学；（</w:t>
      </w:r>
      <w:r w:rsidRPr="0051765E">
        <w:rPr>
          <w:rFonts w:hint="eastAsia"/>
          <w:sz w:val="28"/>
          <w:szCs w:val="28"/>
        </w:rPr>
        <w:t>15</w:t>
      </w:r>
      <w:r w:rsidRPr="0051765E">
        <w:rPr>
          <w:rFonts w:hint="eastAsia"/>
          <w:sz w:val="28"/>
          <w:szCs w:val="28"/>
        </w:rPr>
        <w:t>）心理学；（</w:t>
      </w:r>
      <w:r w:rsidRPr="0051765E">
        <w:rPr>
          <w:rFonts w:hint="eastAsia"/>
          <w:sz w:val="28"/>
          <w:szCs w:val="28"/>
        </w:rPr>
        <w:t>16</w:t>
      </w:r>
      <w:r w:rsidRPr="0051765E">
        <w:rPr>
          <w:rFonts w:hint="eastAsia"/>
          <w:sz w:val="28"/>
          <w:szCs w:val="28"/>
        </w:rPr>
        <w:t>）体育学；（</w:t>
      </w:r>
      <w:r w:rsidRPr="0051765E">
        <w:rPr>
          <w:rFonts w:hint="eastAsia"/>
          <w:sz w:val="28"/>
          <w:szCs w:val="28"/>
        </w:rPr>
        <w:t>17</w:t>
      </w:r>
      <w:r w:rsidRPr="0051765E">
        <w:rPr>
          <w:rFonts w:hint="eastAsia"/>
          <w:sz w:val="28"/>
          <w:szCs w:val="28"/>
        </w:rPr>
        <w:t>）统计学；（</w:t>
      </w:r>
      <w:r w:rsidRPr="0051765E">
        <w:rPr>
          <w:rFonts w:hint="eastAsia"/>
          <w:sz w:val="28"/>
          <w:szCs w:val="28"/>
        </w:rPr>
        <w:t>18</w:t>
      </w:r>
      <w:r w:rsidRPr="0051765E">
        <w:rPr>
          <w:rFonts w:hint="eastAsia"/>
          <w:sz w:val="28"/>
          <w:szCs w:val="28"/>
        </w:rPr>
        <w:t>）港澳台问题研究；（</w:t>
      </w:r>
      <w:r w:rsidRPr="0051765E">
        <w:rPr>
          <w:rFonts w:hint="eastAsia"/>
          <w:sz w:val="28"/>
          <w:szCs w:val="28"/>
        </w:rPr>
        <w:t>19</w:t>
      </w:r>
      <w:r w:rsidRPr="0051765E">
        <w:rPr>
          <w:rFonts w:hint="eastAsia"/>
          <w:sz w:val="28"/>
          <w:szCs w:val="28"/>
        </w:rPr>
        <w:t>）国际问题研究；（</w:t>
      </w:r>
      <w:r w:rsidRPr="0051765E">
        <w:rPr>
          <w:rFonts w:hint="eastAsia"/>
          <w:sz w:val="28"/>
          <w:szCs w:val="28"/>
        </w:rPr>
        <w:t>20</w:t>
      </w:r>
      <w:r w:rsidRPr="0051765E">
        <w:rPr>
          <w:rFonts w:hint="eastAsia"/>
          <w:sz w:val="28"/>
          <w:szCs w:val="28"/>
        </w:rPr>
        <w:t>）交叉学科</w:t>
      </w:r>
      <w:r w:rsidRPr="0051765E">
        <w:rPr>
          <w:rFonts w:hint="eastAsia"/>
          <w:sz w:val="28"/>
          <w:szCs w:val="28"/>
        </w:rPr>
        <w:t>/</w:t>
      </w:r>
      <w:r w:rsidRPr="0051765E">
        <w:rPr>
          <w:rFonts w:hint="eastAsia"/>
          <w:sz w:val="28"/>
          <w:szCs w:val="28"/>
        </w:rPr>
        <w:t>综合研究。</w:t>
      </w:r>
    </w:p>
    <w:p w:rsidR="008713BB" w:rsidRPr="0051765E" w:rsidRDefault="00C03238" w:rsidP="008713BB">
      <w:pPr>
        <w:ind w:firstLine="420"/>
        <w:rPr>
          <w:rFonts w:hint="eastAsia"/>
          <w:sz w:val="28"/>
          <w:szCs w:val="28"/>
        </w:rPr>
      </w:pPr>
      <w:r w:rsidRPr="0051765E">
        <w:rPr>
          <w:rFonts w:hint="eastAsia"/>
          <w:sz w:val="28"/>
          <w:szCs w:val="28"/>
        </w:rPr>
        <w:t>五</w:t>
      </w:r>
      <w:r w:rsidR="006A60D1" w:rsidRPr="0051765E">
        <w:rPr>
          <w:rFonts w:hint="eastAsia"/>
          <w:sz w:val="28"/>
          <w:szCs w:val="28"/>
        </w:rPr>
        <w:t>、</w:t>
      </w:r>
      <w:r w:rsidR="00FA52AD" w:rsidRPr="0051765E">
        <w:rPr>
          <w:rFonts w:hint="eastAsia"/>
          <w:sz w:val="28"/>
          <w:szCs w:val="28"/>
        </w:rPr>
        <w:t>申报及</w:t>
      </w:r>
      <w:r w:rsidR="006A60D1" w:rsidRPr="0051765E">
        <w:rPr>
          <w:rFonts w:hint="eastAsia"/>
          <w:sz w:val="28"/>
          <w:szCs w:val="28"/>
        </w:rPr>
        <w:t>评审程序</w:t>
      </w:r>
    </w:p>
    <w:p w:rsidR="00FB28B7" w:rsidRPr="0051765E" w:rsidRDefault="00380263" w:rsidP="0051765E">
      <w:pPr>
        <w:ind w:firstLineChars="150" w:firstLine="420"/>
        <w:rPr>
          <w:rFonts w:hint="eastAsia"/>
          <w:sz w:val="28"/>
          <w:szCs w:val="28"/>
        </w:rPr>
      </w:pPr>
      <w:r w:rsidRPr="0051765E">
        <w:rPr>
          <w:rFonts w:hint="eastAsia"/>
          <w:sz w:val="28"/>
          <w:szCs w:val="28"/>
        </w:rPr>
        <w:t>1.11</w:t>
      </w:r>
      <w:r w:rsidRPr="0051765E">
        <w:rPr>
          <w:rFonts w:hint="eastAsia"/>
          <w:sz w:val="28"/>
          <w:szCs w:val="28"/>
        </w:rPr>
        <w:t>月</w:t>
      </w:r>
      <w:r w:rsidRPr="0051765E">
        <w:rPr>
          <w:rFonts w:hint="eastAsia"/>
          <w:sz w:val="28"/>
          <w:szCs w:val="28"/>
        </w:rPr>
        <w:t>29</w:t>
      </w:r>
      <w:r w:rsidRPr="0051765E">
        <w:rPr>
          <w:rFonts w:hint="eastAsia"/>
          <w:sz w:val="28"/>
          <w:szCs w:val="28"/>
        </w:rPr>
        <w:t>日</w:t>
      </w:r>
      <w:r w:rsidRPr="0051765E">
        <w:rPr>
          <w:rFonts w:hint="eastAsia"/>
          <w:sz w:val="28"/>
          <w:szCs w:val="28"/>
        </w:rPr>
        <w:t>-12</w:t>
      </w:r>
      <w:r w:rsidRPr="0051765E">
        <w:rPr>
          <w:rFonts w:hint="eastAsia"/>
          <w:sz w:val="28"/>
          <w:szCs w:val="28"/>
        </w:rPr>
        <w:t>月</w:t>
      </w:r>
      <w:r w:rsidRPr="0051765E">
        <w:rPr>
          <w:rFonts w:hint="eastAsia"/>
          <w:sz w:val="28"/>
          <w:szCs w:val="28"/>
        </w:rPr>
        <w:t>1</w:t>
      </w:r>
      <w:r w:rsidR="00FB28B7" w:rsidRPr="0051765E">
        <w:rPr>
          <w:rFonts w:hint="eastAsia"/>
          <w:sz w:val="28"/>
          <w:szCs w:val="28"/>
        </w:rPr>
        <w:t>5</w:t>
      </w:r>
      <w:r w:rsidRPr="0051765E">
        <w:rPr>
          <w:rFonts w:hint="eastAsia"/>
          <w:sz w:val="28"/>
          <w:szCs w:val="28"/>
        </w:rPr>
        <w:t>日个人</w:t>
      </w:r>
      <w:r w:rsidR="00FB28B7" w:rsidRPr="0051765E">
        <w:rPr>
          <w:rFonts w:hint="eastAsia"/>
          <w:sz w:val="28"/>
          <w:szCs w:val="28"/>
        </w:rPr>
        <w:t>申请，向学院提交申请书</w:t>
      </w:r>
      <w:r w:rsidR="00385365" w:rsidRPr="0051765E">
        <w:rPr>
          <w:rFonts w:hint="eastAsia"/>
          <w:sz w:val="28"/>
          <w:szCs w:val="28"/>
        </w:rPr>
        <w:t>。</w:t>
      </w:r>
    </w:p>
    <w:p w:rsidR="00163A88" w:rsidRPr="0051765E" w:rsidRDefault="00FB28B7" w:rsidP="0051765E">
      <w:pPr>
        <w:ind w:firstLineChars="150" w:firstLine="420"/>
        <w:rPr>
          <w:rFonts w:hint="eastAsia"/>
          <w:sz w:val="28"/>
          <w:szCs w:val="28"/>
        </w:rPr>
      </w:pPr>
      <w:r w:rsidRPr="0051765E">
        <w:rPr>
          <w:rFonts w:hint="eastAsia"/>
          <w:sz w:val="28"/>
          <w:szCs w:val="28"/>
        </w:rPr>
        <w:t>2. 12</w:t>
      </w:r>
      <w:r w:rsidRPr="0051765E">
        <w:rPr>
          <w:rFonts w:hint="eastAsia"/>
          <w:sz w:val="28"/>
          <w:szCs w:val="28"/>
        </w:rPr>
        <w:t>月</w:t>
      </w:r>
      <w:r w:rsidRPr="0051765E">
        <w:rPr>
          <w:rFonts w:hint="eastAsia"/>
          <w:sz w:val="28"/>
          <w:szCs w:val="28"/>
        </w:rPr>
        <w:t>16</w:t>
      </w:r>
      <w:r w:rsidRPr="0051765E">
        <w:rPr>
          <w:rFonts w:hint="eastAsia"/>
          <w:sz w:val="28"/>
          <w:szCs w:val="28"/>
        </w:rPr>
        <w:t>日</w:t>
      </w:r>
      <w:r w:rsidRPr="0051765E">
        <w:rPr>
          <w:rFonts w:hint="eastAsia"/>
          <w:sz w:val="28"/>
          <w:szCs w:val="28"/>
        </w:rPr>
        <w:t>-12</w:t>
      </w:r>
      <w:r w:rsidRPr="0051765E">
        <w:rPr>
          <w:rFonts w:hint="eastAsia"/>
          <w:sz w:val="28"/>
          <w:szCs w:val="28"/>
        </w:rPr>
        <w:t>月</w:t>
      </w:r>
      <w:r w:rsidRPr="0051765E">
        <w:rPr>
          <w:rFonts w:hint="eastAsia"/>
          <w:sz w:val="28"/>
          <w:szCs w:val="28"/>
        </w:rPr>
        <w:t>19</w:t>
      </w:r>
      <w:r w:rsidRPr="0051765E">
        <w:rPr>
          <w:rFonts w:hint="eastAsia"/>
          <w:sz w:val="28"/>
          <w:szCs w:val="28"/>
        </w:rPr>
        <w:t>日学院初审签署推荐意见</w:t>
      </w:r>
      <w:r w:rsidR="00385365" w:rsidRPr="0051765E">
        <w:rPr>
          <w:rFonts w:hint="eastAsia"/>
          <w:sz w:val="28"/>
          <w:szCs w:val="28"/>
        </w:rPr>
        <w:t>。</w:t>
      </w:r>
    </w:p>
    <w:p w:rsidR="00380263" w:rsidRPr="0051765E" w:rsidRDefault="00380263" w:rsidP="00163A88">
      <w:pPr>
        <w:rPr>
          <w:rFonts w:hint="eastAsia"/>
          <w:sz w:val="28"/>
          <w:szCs w:val="28"/>
        </w:rPr>
      </w:pPr>
      <w:r w:rsidRPr="0051765E">
        <w:rPr>
          <w:rFonts w:hint="eastAsia"/>
          <w:sz w:val="28"/>
          <w:szCs w:val="28"/>
        </w:rPr>
        <w:t xml:space="preserve">  </w:t>
      </w:r>
      <w:r w:rsidR="00FB28B7" w:rsidRPr="0051765E">
        <w:rPr>
          <w:rFonts w:hint="eastAsia"/>
          <w:sz w:val="28"/>
          <w:szCs w:val="28"/>
        </w:rPr>
        <w:t xml:space="preserve"> 3</w:t>
      </w:r>
      <w:r w:rsidRPr="0051765E">
        <w:rPr>
          <w:rFonts w:hint="eastAsia"/>
          <w:sz w:val="28"/>
          <w:szCs w:val="28"/>
        </w:rPr>
        <w:t>.</w:t>
      </w:r>
      <w:r w:rsidR="00FB28B7" w:rsidRPr="0051765E">
        <w:rPr>
          <w:rFonts w:hint="eastAsia"/>
          <w:sz w:val="28"/>
          <w:szCs w:val="28"/>
        </w:rPr>
        <w:t>12</w:t>
      </w:r>
      <w:r w:rsidR="00FB28B7" w:rsidRPr="0051765E">
        <w:rPr>
          <w:rFonts w:hint="eastAsia"/>
          <w:sz w:val="28"/>
          <w:szCs w:val="28"/>
        </w:rPr>
        <w:t>月</w:t>
      </w:r>
      <w:r w:rsidR="00FB28B7" w:rsidRPr="0051765E">
        <w:rPr>
          <w:rFonts w:hint="eastAsia"/>
          <w:sz w:val="28"/>
          <w:szCs w:val="28"/>
        </w:rPr>
        <w:t>20</w:t>
      </w:r>
      <w:r w:rsidR="00FB28B7" w:rsidRPr="0051765E">
        <w:rPr>
          <w:rFonts w:hint="eastAsia"/>
          <w:sz w:val="28"/>
          <w:szCs w:val="28"/>
        </w:rPr>
        <w:t>日</w:t>
      </w:r>
      <w:r w:rsidR="008713BB" w:rsidRPr="0051765E">
        <w:rPr>
          <w:rFonts w:hint="eastAsia"/>
          <w:sz w:val="28"/>
          <w:szCs w:val="28"/>
        </w:rPr>
        <w:t>学院（系）</w:t>
      </w:r>
      <w:r w:rsidRPr="0051765E">
        <w:rPr>
          <w:rFonts w:hint="eastAsia"/>
          <w:sz w:val="28"/>
          <w:szCs w:val="28"/>
        </w:rPr>
        <w:t>科研秘书将项目申请书（见附件）的电子版发至</w:t>
      </w:r>
      <w:hyperlink r:id="rId6" w:history="1">
        <w:r w:rsidRPr="0051765E">
          <w:rPr>
            <w:rStyle w:val="a5"/>
            <w:rFonts w:hint="eastAsia"/>
            <w:sz w:val="28"/>
            <w:szCs w:val="28"/>
          </w:rPr>
          <w:t>wkc@hfut.edu.cn</w:t>
        </w:r>
      </w:hyperlink>
      <w:r w:rsidRPr="0051765E">
        <w:rPr>
          <w:rFonts w:hint="eastAsia"/>
          <w:sz w:val="28"/>
          <w:szCs w:val="28"/>
        </w:rPr>
        <w:t>，同时提交项目申请书纸质版</w:t>
      </w:r>
      <w:r w:rsidR="00FA52AD" w:rsidRPr="0051765E">
        <w:rPr>
          <w:rFonts w:hint="eastAsia"/>
          <w:sz w:val="28"/>
          <w:szCs w:val="28"/>
        </w:rPr>
        <w:t>1</w:t>
      </w:r>
      <w:r w:rsidRPr="0051765E">
        <w:rPr>
          <w:rFonts w:hint="eastAsia"/>
          <w:sz w:val="28"/>
          <w:szCs w:val="28"/>
        </w:rPr>
        <w:t>份</w:t>
      </w:r>
      <w:r w:rsidR="00FA52AD" w:rsidRPr="0051765E">
        <w:rPr>
          <w:rFonts w:hint="eastAsia"/>
          <w:sz w:val="28"/>
          <w:szCs w:val="28"/>
        </w:rPr>
        <w:t>（</w:t>
      </w:r>
      <w:r w:rsidR="00FA52AD" w:rsidRPr="0051765E">
        <w:rPr>
          <w:rFonts w:hint="eastAsia"/>
          <w:sz w:val="28"/>
          <w:szCs w:val="28"/>
        </w:rPr>
        <w:t>A4</w:t>
      </w:r>
      <w:r w:rsidR="00FA52AD" w:rsidRPr="0051765E">
        <w:rPr>
          <w:rFonts w:hint="eastAsia"/>
          <w:sz w:val="28"/>
          <w:szCs w:val="28"/>
        </w:rPr>
        <w:t>纸双面打印，左侧装订）</w:t>
      </w:r>
      <w:r w:rsidRPr="0051765E">
        <w:rPr>
          <w:rFonts w:hint="eastAsia"/>
          <w:sz w:val="28"/>
          <w:szCs w:val="28"/>
        </w:rPr>
        <w:t>到科技服务大厅社科窗口（注：宣城校区教师可以将经院</w:t>
      </w:r>
      <w:r w:rsidR="00C03238" w:rsidRPr="0051765E">
        <w:rPr>
          <w:rFonts w:hint="eastAsia"/>
          <w:sz w:val="28"/>
          <w:szCs w:val="28"/>
        </w:rPr>
        <w:t>（系）</w:t>
      </w:r>
      <w:r w:rsidR="00385365" w:rsidRPr="0051765E">
        <w:rPr>
          <w:rFonts w:hint="eastAsia"/>
          <w:sz w:val="28"/>
          <w:szCs w:val="28"/>
        </w:rPr>
        <w:t>签字盖章的申报书原件扫描后发送到邮箱即可，无须提交纸质版）。</w:t>
      </w:r>
    </w:p>
    <w:p w:rsidR="008713BB" w:rsidRPr="0051765E" w:rsidRDefault="008713BB" w:rsidP="00163A88">
      <w:pPr>
        <w:rPr>
          <w:rFonts w:hint="eastAsia"/>
          <w:sz w:val="28"/>
          <w:szCs w:val="28"/>
        </w:rPr>
      </w:pPr>
      <w:r w:rsidRPr="0051765E">
        <w:rPr>
          <w:rFonts w:hint="eastAsia"/>
          <w:sz w:val="28"/>
          <w:szCs w:val="28"/>
        </w:rPr>
        <w:t xml:space="preserve">   3.12</w:t>
      </w:r>
      <w:r w:rsidRPr="0051765E">
        <w:rPr>
          <w:rFonts w:hint="eastAsia"/>
          <w:sz w:val="28"/>
          <w:szCs w:val="28"/>
        </w:rPr>
        <w:t>月</w:t>
      </w:r>
      <w:r w:rsidRPr="0051765E">
        <w:rPr>
          <w:rFonts w:hint="eastAsia"/>
          <w:sz w:val="28"/>
          <w:szCs w:val="28"/>
        </w:rPr>
        <w:t>21</w:t>
      </w:r>
      <w:r w:rsidRPr="0051765E">
        <w:rPr>
          <w:rFonts w:hint="eastAsia"/>
          <w:sz w:val="28"/>
          <w:szCs w:val="28"/>
        </w:rPr>
        <w:t>日</w:t>
      </w:r>
      <w:r w:rsidRPr="0051765E">
        <w:rPr>
          <w:rFonts w:hint="eastAsia"/>
          <w:sz w:val="28"/>
          <w:szCs w:val="28"/>
        </w:rPr>
        <w:t>-25</w:t>
      </w:r>
      <w:r w:rsidRPr="0051765E">
        <w:rPr>
          <w:rFonts w:hint="eastAsia"/>
          <w:sz w:val="28"/>
          <w:szCs w:val="28"/>
        </w:rPr>
        <w:t>日科研院社科办</w:t>
      </w:r>
      <w:r w:rsidR="00C03238" w:rsidRPr="0051765E">
        <w:rPr>
          <w:rFonts w:hint="eastAsia"/>
          <w:sz w:val="28"/>
          <w:szCs w:val="28"/>
        </w:rPr>
        <w:t>提请校学术委员会聘请校外专家遴选</w:t>
      </w:r>
      <w:r w:rsidR="00385365" w:rsidRPr="0051765E">
        <w:rPr>
          <w:rFonts w:hint="eastAsia"/>
          <w:sz w:val="28"/>
          <w:szCs w:val="28"/>
        </w:rPr>
        <w:t>。</w:t>
      </w:r>
    </w:p>
    <w:p w:rsidR="008713BB" w:rsidRPr="0051765E" w:rsidRDefault="008713BB" w:rsidP="00163A88">
      <w:pPr>
        <w:rPr>
          <w:rFonts w:hint="eastAsia"/>
          <w:sz w:val="28"/>
          <w:szCs w:val="28"/>
        </w:rPr>
      </w:pPr>
      <w:r w:rsidRPr="0051765E">
        <w:rPr>
          <w:rFonts w:hint="eastAsia"/>
          <w:sz w:val="28"/>
          <w:szCs w:val="28"/>
        </w:rPr>
        <w:t xml:space="preserve">   4.12</w:t>
      </w:r>
      <w:r w:rsidRPr="0051765E">
        <w:rPr>
          <w:rFonts w:hint="eastAsia"/>
          <w:sz w:val="28"/>
          <w:szCs w:val="28"/>
        </w:rPr>
        <w:t>月底</w:t>
      </w:r>
      <w:r w:rsidR="00FB28B7" w:rsidRPr="0051765E">
        <w:rPr>
          <w:rFonts w:hint="eastAsia"/>
          <w:sz w:val="28"/>
          <w:szCs w:val="28"/>
        </w:rPr>
        <w:t>科研院社科办</w:t>
      </w:r>
      <w:r w:rsidR="00C03238" w:rsidRPr="0051765E">
        <w:rPr>
          <w:rFonts w:hint="eastAsia"/>
          <w:sz w:val="28"/>
          <w:szCs w:val="28"/>
        </w:rPr>
        <w:t>在校园网公示遴选</w:t>
      </w:r>
      <w:r w:rsidR="00385365" w:rsidRPr="0051765E">
        <w:rPr>
          <w:rFonts w:hint="eastAsia"/>
          <w:sz w:val="28"/>
          <w:szCs w:val="28"/>
        </w:rPr>
        <w:t>结果。</w:t>
      </w:r>
    </w:p>
    <w:p w:rsidR="00163A88" w:rsidRPr="0051765E" w:rsidRDefault="00163A88" w:rsidP="006A60D1">
      <w:pPr>
        <w:ind w:firstLine="420"/>
        <w:rPr>
          <w:sz w:val="28"/>
          <w:szCs w:val="28"/>
        </w:rPr>
      </w:pPr>
      <w:r w:rsidRPr="0051765E">
        <w:rPr>
          <w:rFonts w:hint="eastAsia"/>
          <w:sz w:val="28"/>
          <w:szCs w:val="28"/>
        </w:rPr>
        <w:t>联系人：魏婷</w:t>
      </w:r>
      <w:r w:rsidR="006A60D1" w:rsidRPr="0051765E">
        <w:rPr>
          <w:rFonts w:hint="eastAsia"/>
          <w:sz w:val="28"/>
          <w:szCs w:val="28"/>
        </w:rPr>
        <w:t xml:space="preserve"> </w:t>
      </w:r>
      <w:r w:rsidR="006A60D1" w:rsidRPr="0051765E">
        <w:rPr>
          <w:rFonts w:hint="eastAsia"/>
          <w:sz w:val="28"/>
          <w:szCs w:val="28"/>
        </w:rPr>
        <w:t>张胜华</w:t>
      </w:r>
      <w:r w:rsidR="006A60D1" w:rsidRPr="0051765E">
        <w:rPr>
          <w:rFonts w:hint="eastAsia"/>
          <w:sz w:val="28"/>
          <w:szCs w:val="28"/>
        </w:rPr>
        <w:t xml:space="preserve"> 62901951</w:t>
      </w:r>
    </w:p>
    <w:p w:rsidR="00314812" w:rsidRPr="0051765E" w:rsidRDefault="00163A88" w:rsidP="00FA52AD">
      <w:pPr>
        <w:jc w:val="right"/>
        <w:rPr>
          <w:rFonts w:hint="eastAsia"/>
          <w:sz w:val="28"/>
          <w:szCs w:val="28"/>
        </w:rPr>
      </w:pPr>
      <w:r w:rsidRPr="0051765E">
        <w:rPr>
          <w:rFonts w:hint="eastAsia"/>
          <w:sz w:val="28"/>
          <w:szCs w:val="28"/>
        </w:rPr>
        <w:t>科研院社科办</w:t>
      </w:r>
      <w:r w:rsidRPr="0051765E">
        <w:rPr>
          <w:rFonts w:hint="eastAsia"/>
          <w:sz w:val="28"/>
          <w:szCs w:val="28"/>
        </w:rPr>
        <w:br/>
        <w:t>2016</w:t>
      </w:r>
      <w:r w:rsidRPr="0051765E">
        <w:rPr>
          <w:rFonts w:hint="eastAsia"/>
          <w:sz w:val="28"/>
          <w:szCs w:val="28"/>
        </w:rPr>
        <w:t>年</w:t>
      </w:r>
      <w:r w:rsidR="00B027EA" w:rsidRPr="0051765E">
        <w:rPr>
          <w:rFonts w:hint="eastAsia"/>
          <w:sz w:val="28"/>
          <w:szCs w:val="28"/>
        </w:rPr>
        <w:t>11</w:t>
      </w:r>
      <w:r w:rsidRPr="0051765E">
        <w:rPr>
          <w:rFonts w:hint="eastAsia"/>
          <w:sz w:val="28"/>
          <w:szCs w:val="28"/>
        </w:rPr>
        <w:t>月</w:t>
      </w:r>
      <w:r w:rsidR="00B027EA" w:rsidRPr="0051765E">
        <w:rPr>
          <w:rFonts w:hint="eastAsia"/>
          <w:sz w:val="28"/>
          <w:szCs w:val="28"/>
        </w:rPr>
        <w:t>28</w:t>
      </w:r>
      <w:r w:rsidRPr="0051765E">
        <w:rPr>
          <w:rFonts w:hint="eastAsia"/>
          <w:sz w:val="28"/>
          <w:szCs w:val="28"/>
        </w:rPr>
        <w:t>日</w:t>
      </w:r>
    </w:p>
    <w:p w:rsidR="00B5093A" w:rsidRPr="0051765E" w:rsidRDefault="00B5093A" w:rsidP="00B5093A">
      <w:pPr>
        <w:ind w:right="560"/>
        <w:rPr>
          <w:sz w:val="28"/>
          <w:szCs w:val="28"/>
        </w:rPr>
      </w:pPr>
      <w:r w:rsidRPr="0051765E">
        <w:rPr>
          <w:rFonts w:hint="eastAsia"/>
          <w:sz w:val="28"/>
          <w:szCs w:val="28"/>
        </w:rPr>
        <w:lastRenderedPageBreak/>
        <w:t>附件：合肥工业大学哲学社会科学项目培育计划申请书</w:t>
      </w:r>
    </w:p>
    <w:sectPr w:rsidR="00B5093A" w:rsidRPr="0051765E" w:rsidSect="003811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339" w:rsidRDefault="00846339" w:rsidP="00163A88">
      <w:r>
        <w:separator/>
      </w:r>
    </w:p>
  </w:endnote>
  <w:endnote w:type="continuationSeparator" w:id="1">
    <w:p w:rsidR="00846339" w:rsidRDefault="00846339" w:rsidP="00163A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339" w:rsidRDefault="00846339" w:rsidP="00163A88">
      <w:r>
        <w:separator/>
      </w:r>
    </w:p>
  </w:footnote>
  <w:footnote w:type="continuationSeparator" w:id="1">
    <w:p w:rsidR="00846339" w:rsidRDefault="00846339" w:rsidP="00163A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3A88"/>
    <w:rsid w:val="00091C3A"/>
    <w:rsid w:val="000D0415"/>
    <w:rsid w:val="00163A88"/>
    <w:rsid w:val="00314812"/>
    <w:rsid w:val="00380263"/>
    <w:rsid w:val="0038110A"/>
    <w:rsid w:val="00385365"/>
    <w:rsid w:val="0051765E"/>
    <w:rsid w:val="006A60D1"/>
    <w:rsid w:val="006F522C"/>
    <w:rsid w:val="00846339"/>
    <w:rsid w:val="008713BB"/>
    <w:rsid w:val="00B027EA"/>
    <w:rsid w:val="00B5093A"/>
    <w:rsid w:val="00C03238"/>
    <w:rsid w:val="00FA52AD"/>
    <w:rsid w:val="00FB28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1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3A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3A88"/>
    <w:rPr>
      <w:sz w:val="18"/>
      <w:szCs w:val="18"/>
    </w:rPr>
  </w:style>
  <w:style w:type="paragraph" w:styleId="a4">
    <w:name w:val="footer"/>
    <w:basedOn w:val="a"/>
    <w:link w:val="Char0"/>
    <w:uiPriority w:val="99"/>
    <w:semiHidden/>
    <w:unhideWhenUsed/>
    <w:rsid w:val="00163A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3A88"/>
    <w:rPr>
      <w:sz w:val="18"/>
      <w:szCs w:val="18"/>
    </w:rPr>
  </w:style>
  <w:style w:type="character" w:styleId="a5">
    <w:name w:val="Hyperlink"/>
    <w:basedOn w:val="a0"/>
    <w:uiPriority w:val="99"/>
    <w:unhideWhenUsed/>
    <w:rsid w:val="00163A88"/>
    <w:rPr>
      <w:strike w:val="0"/>
      <w:dstrike w:val="0"/>
      <w:color w:val="222222"/>
      <w:u w:val="single"/>
      <w:effect w:val="none"/>
      <w:shd w:val="clear" w:color="auto" w:fill="auto"/>
    </w:rPr>
  </w:style>
  <w:style w:type="paragraph" w:styleId="a6">
    <w:name w:val="Normal (Web)"/>
    <w:basedOn w:val="a"/>
    <w:uiPriority w:val="99"/>
    <w:semiHidden/>
    <w:unhideWhenUsed/>
    <w:rsid w:val="00163A88"/>
    <w:pPr>
      <w:widowControl/>
      <w:spacing w:after="150"/>
      <w:jc w:val="left"/>
    </w:pPr>
    <w:rPr>
      <w:rFonts w:ascii="宋体" w:eastAsia="宋体" w:hAnsi="宋体" w:cs="宋体"/>
      <w:kern w:val="0"/>
      <w:sz w:val="24"/>
      <w:szCs w:val="24"/>
    </w:rPr>
  </w:style>
  <w:style w:type="character" w:customStyle="1" w:styleId="f181">
    <w:name w:val="f181"/>
    <w:basedOn w:val="a0"/>
    <w:rsid w:val="00163A88"/>
    <w:rPr>
      <w:b w:val="0"/>
      <w:bCs w:val="0"/>
      <w:color w:val="999999"/>
      <w:sz w:val="18"/>
      <w:szCs w:val="18"/>
    </w:rPr>
  </w:style>
  <w:style w:type="character" w:customStyle="1" w:styleId="f161">
    <w:name w:val="f161"/>
    <w:basedOn w:val="a0"/>
    <w:rsid w:val="00163A88"/>
    <w:rPr>
      <w:b w:val="0"/>
      <w:bCs w:val="0"/>
      <w:color w:val="999999"/>
      <w:sz w:val="18"/>
      <w:szCs w:val="18"/>
    </w:rPr>
  </w:style>
  <w:style w:type="character" w:customStyle="1" w:styleId="f141">
    <w:name w:val="f141"/>
    <w:basedOn w:val="a0"/>
    <w:rsid w:val="00163A88"/>
    <w:rPr>
      <w:b w:val="0"/>
      <w:bCs w:val="0"/>
      <w:color w:val="999999"/>
      <w:sz w:val="18"/>
      <w:szCs w:val="18"/>
    </w:rPr>
  </w:style>
</w:styles>
</file>

<file path=word/webSettings.xml><?xml version="1.0" encoding="utf-8"?>
<w:webSettings xmlns:r="http://schemas.openxmlformats.org/officeDocument/2006/relationships" xmlns:w="http://schemas.openxmlformats.org/wordprocessingml/2006/main">
  <w:divs>
    <w:div w:id="715814720">
      <w:bodyDiv w:val="1"/>
      <w:marLeft w:val="0"/>
      <w:marRight w:val="0"/>
      <w:marTop w:val="0"/>
      <w:marBottom w:val="0"/>
      <w:divBdr>
        <w:top w:val="none" w:sz="0" w:space="0" w:color="auto"/>
        <w:left w:val="none" w:sz="0" w:space="0" w:color="auto"/>
        <w:bottom w:val="none" w:sz="0" w:space="0" w:color="auto"/>
        <w:right w:val="none" w:sz="0" w:space="0" w:color="auto"/>
      </w:divBdr>
      <w:divsChild>
        <w:div w:id="1379016814">
          <w:marLeft w:val="0"/>
          <w:marRight w:val="0"/>
          <w:marTop w:val="0"/>
          <w:marBottom w:val="0"/>
          <w:divBdr>
            <w:top w:val="none" w:sz="0" w:space="0" w:color="auto"/>
            <w:left w:val="none" w:sz="0" w:space="0" w:color="auto"/>
            <w:bottom w:val="none" w:sz="0" w:space="0" w:color="auto"/>
            <w:right w:val="none" w:sz="0" w:space="0" w:color="auto"/>
          </w:divBdr>
          <w:divsChild>
            <w:div w:id="817765960">
              <w:marLeft w:val="0"/>
              <w:marRight w:val="0"/>
              <w:marTop w:val="0"/>
              <w:marBottom w:val="0"/>
              <w:divBdr>
                <w:top w:val="none" w:sz="0" w:space="0" w:color="auto"/>
                <w:left w:val="none" w:sz="0" w:space="0" w:color="auto"/>
                <w:bottom w:val="none" w:sz="0" w:space="0" w:color="auto"/>
                <w:right w:val="none" w:sz="0" w:space="0" w:color="auto"/>
              </w:divBdr>
              <w:divsChild>
                <w:div w:id="1719352879">
                  <w:marLeft w:val="0"/>
                  <w:marRight w:val="0"/>
                  <w:marTop w:val="0"/>
                  <w:marBottom w:val="0"/>
                  <w:divBdr>
                    <w:top w:val="none" w:sz="0" w:space="0" w:color="auto"/>
                    <w:left w:val="single" w:sz="6" w:space="15" w:color="EEEEEE"/>
                    <w:bottom w:val="none" w:sz="0" w:space="0" w:color="auto"/>
                    <w:right w:val="single" w:sz="6" w:space="15" w:color="EEEEEE"/>
                  </w:divBdr>
                  <w:divsChild>
                    <w:div w:id="92137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kc@hfu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3</Pages>
  <Words>162</Words>
  <Characters>925</Characters>
  <Application>Microsoft Office Word</Application>
  <DocSecurity>0</DocSecurity>
  <Lines>7</Lines>
  <Paragraphs>2</Paragraphs>
  <ScaleCrop>false</ScaleCrop>
  <Company>Microsoft</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2016-11-28T06:44:00Z</dcterms:created>
  <dcterms:modified xsi:type="dcterms:W3CDTF">2016-11-29T07:37:00Z</dcterms:modified>
</cp:coreProperties>
</file>